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СЛУЖЕБНАЯ ЗАПИСКА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Создание и движение документа 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720.0000000000001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Алгоритм действий 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9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нужного пользователя и ниже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900" cy="2146300"/>
            <wp:effectExtent b="0" l="0" r="0" t="0"/>
            <wp:docPr id="9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создания нового документа находится на правой части начальной страницы.</w:t>
        <w:tab/>
      </w:r>
    </w:p>
    <w:p w:rsidR="00000000" w:rsidDel="00000000" w:rsidP="00000000" w:rsidRDefault="00000000" w:rsidRPr="00000000" w14:paraId="0000001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создать новый документ, нажмите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«+»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справа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78400" cy="2501900"/>
            <wp:effectExtent b="0" l="0" r="0" t="0"/>
            <wp:docPr id="9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вид документа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"Служебная записка"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нужную тематику. В программе настроены 2 маршрута движения по документу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"Служебная записка"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44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Служебная записка - Общие вопросы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44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Служебная записка - IT-обеспечение</w:t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Служебная записка - Общие вопросы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настроена следующая обработка:</w:t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19820" cy="2514600"/>
            <wp:effectExtent b="0" l="0" r="0" t="0"/>
            <wp:docPr id="9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Служебная записка - IT-обеспечение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настроена следующая обработка:</w:t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1852515"/>
            <wp:effectExtent b="0" l="0" r="0" t="0"/>
            <wp:docPr id="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185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выберите Служебную записку на необходимую тематику 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"Далее &gt;"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3761534" cy="2956313"/>
            <wp:effectExtent b="0" l="0" r="0" t="0"/>
            <wp:wrapTopAndBottom distB="114300" distT="114300"/>
            <wp:docPr id="9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1534" cy="2956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"Документ(создание)"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обратите внимание на обязательные поля для заполнения, такие как: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"Заголовок"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"Учреждение"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"Получатель"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"Папка"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"Вопрос"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86102"/>
            <wp:effectExtent b="0" l="0" r="0" t="0"/>
            <wp:docPr id="9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861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перейдите на вкладку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“Обработка”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2879892"/>
            <wp:effectExtent b="0" l="0" r="0" t="0"/>
            <wp:docPr id="8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87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ответственные лица по каждому действию (Подписание, Согласование и так далее) выбраны корректно.</w:t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действия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обработка настроена так, что согласующее лицо — Непосредственный руководитель подготовившего документ. Если документ подготовлен сотрудником с должностью "Проректор", то в действии согласования будет пусто:</w:t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8753" cy="2298148"/>
            <wp:effectExtent b="0" l="0" r="0" t="0"/>
            <wp:docPr id="10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298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7803" cy="2692254"/>
            <wp:effectExtent b="0" l="0" r="0" t="0"/>
            <wp:docPr id="10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803" cy="2692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запуске в обработку будут выполняться действия "Подписание", "Регистрация", "Исполнение" — кроме "Согласования" (если подготовил — Проректор!).</w:t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документ подготовлен сотрудником с должностью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"Проректор", то в действии согласования подставится Непосредственный руководитель подготовившего документ:</w:t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116440"/>
            <wp:effectExtent b="0" l="0" r="0" t="0"/>
            <wp:docPr id="10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11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39656" cy="3147324"/>
            <wp:effectExtent b="0" l="0" r="0" t="0"/>
            <wp:docPr id="10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9656" cy="3147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запуске в обработку будут выполняться действия "Подписание", "Регистрация", "Исполнение" — и "Согласования" в том числе (если подготовил —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Проректор!).</w:t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Выбор подготовившего документ сотрудника будет влиять и на шапку документа служебной записки.</w:t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подготовил Проректор, шапка будет отображать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должность Проректора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87328" cy="2203738"/>
            <wp:effectExtent b="0" l="0" r="0" t="0"/>
            <wp:docPr id="10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7328" cy="2203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3077696"/>
            <wp:effectExtent b="0" l="0" r="0" t="0"/>
            <wp:docPr id="10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3077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552893"/>
            <wp:effectExtent b="0" l="0" r="0" t="0"/>
            <wp:docPr id="11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55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подготовил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Проректор, шапка будет отображать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Наименование структурного подразделения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116440"/>
            <wp:effectExtent b="0" l="0" r="0" t="0"/>
            <wp:docPr id="11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11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3077696"/>
            <wp:effectExtent b="0" l="0" r="0" t="0"/>
            <wp:docPr id="11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3077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626233"/>
            <wp:effectExtent b="0" l="0" r="0" t="0"/>
            <wp:docPr id="11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626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после того, как обработка движения по документу будет заполнена, проверьте, что шаблон документа сформировался корректно.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204472"/>
            <wp:effectExtent b="0" l="0" r="0" t="0"/>
            <wp:docPr id="11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204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позволяет посмотреть или отредактировать документ (выберите нужное действие):</w:t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62425" cy="1514475"/>
            <wp:effectExtent b="0" l="0" r="0" t="0"/>
            <wp:docPr id="11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документ в формате Word:</w:t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3277311"/>
            <wp:effectExtent b="0" l="0" r="0" t="0"/>
            <wp:docPr id="11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3277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документ заполнился корректно, закройте документ Word:</w:t>
      </w:r>
    </w:p>
    <w:p w:rsidR="00000000" w:rsidDel="00000000" w:rsidP="00000000" w:rsidRDefault="00000000" w:rsidRPr="00000000" w14:paraId="0000006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20653" cy="2995989"/>
            <wp:effectExtent b="0" l="0" r="0" t="0"/>
            <wp:docPr id="11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99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документе необходимо внести правки, откройте его снова в режиме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9075" cy="1295400"/>
            <wp:effectExtent b="0" l="0" r="0" t="0"/>
            <wp:docPr id="8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Отредактируйте документ в Word. Нажмите кнопку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Сохранить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затем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6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031480"/>
            <wp:effectExtent b="0" l="0" r="0" t="0"/>
            <wp:docPr id="8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031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добавить вложения к служебной записке,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Файлы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Вспомогательные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(Вспомогательное — это вложения к документу) и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12763"/>
            <wp:effectExtent b="0" l="0" r="0" t="0"/>
            <wp:docPr id="8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Загрузить с диска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чтобы выбрать вложение с компьютера:</w:t>
      </w:r>
    </w:p>
    <w:p w:rsidR="00000000" w:rsidDel="00000000" w:rsidP="00000000" w:rsidRDefault="00000000" w:rsidRPr="00000000" w14:paraId="0000006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24500" cy="1933575"/>
            <wp:effectExtent b="0" l="0" r="0" t="0"/>
            <wp:docPr id="8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желаемый файл и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7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830640"/>
            <wp:effectExtent b="0" l="0" r="0" t="0"/>
            <wp:docPr id="8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83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Файл добавлен!</w:t>
      </w:r>
    </w:p>
    <w:p w:rsidR="00000000" w:rsidDel="00000000" w:rsidP="00000000" w:rsidRDefault="00000000" w:rsidRPr="00000000" w14:paraId="0000007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412056"/>
            <wp:effectExtent b="0" l="0" r="0" t="0"/>
            <wp:docPr id="9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41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Когда документ будет готов к запуску,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“Начать обработку”</w:t>
      </w:r>
    </w:p>
    <w:p w:rsidR="00000000" w:rsidDel="00000000" w:rsidP="00000000" w:rsidRDefault="00000000" w:rsidRPr="00000000" w14:paraId="0000007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068253" cy="2877289"/>
            <wp:effectExtent b="0" l="0" r="0" t="0"/>
            <wp:docPr id="9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8253" cy="2877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(Не подписано) </w:t>
      </w:r>
    </w:p>
    <w:p w:rsidR="00000000" w:rsidDel="00000000" w:rsidP="00000000" w:rsidRDefault="00000000" w:rsidRPr="00000000" w14:paraId="0000007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(Подписано) </w:t>
      </w:r>
    </w:p>
    <w:p w:rsidR="00000000" w:rsidDel="00000000" w:rsidP="00000000" w:rsidRDefault="00000000" w:rsidRPr="00000000" w14:paraId="0000007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действия "Подписание" (Подписано) на документе появилась ЭЦП. Для этого вернитесь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двойным щелчком на шаблон и откройте файл в Word. </w:t>
      </w:r>
    </w:p>
    <w:p w:rsidR="00000000" w:rsidDel="00000000" w:rsidP="00000000" w:rsidRDefault="00000000" w:rsidRPr="00000000" w14:paraId="0000007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1050" cy="3706465"/>
            <wp:effectExtent b="0" l="0" r="0" t="0"/>
            <wp:docPr id="9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 b="0" l="0" r="0" t="34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757959"/>
            <wp:effectExtent b="0" l="0" r="0" t="0"/>
            <wp:docPr id="9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75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8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отправить его на повторное согласование)</w:t>
      </w:r>
    </w:p>
    <w:p w:rsidR="00000000" w:rsidDel="00000000" w:rsidP="00000000" w:rsidRDefault="00000000" w:rsidRPr="00000000" w14:paraId="0000008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прекратить обработку по документу):</w:t>
      </w:r>
    </w:p>
    <w:p w:rsidR="00000000" w:rsidDel="00000000" w:rsidP="00000000" w:rsidRDefault="00000000" w:rsidRPr="00000000" w14:paraId="0000008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227359</wp:posOffset>
            </wp:positionV>
            <wp:extent cx="5019675" cy="4420840"/>
            <wp:effectExtent b="0" l="0" r="0" t="0"/>
            <wp:wrapTopAndBottom distB="114300" distT="114300"/>
            <wp:docPr id="11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 b="0" l="0" r="0"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"Регистрация" (Не зарегистрировано) </w:t>
      </w:r>
    </w:p>
    <w:p w:rsidR="00000000" w:rsidDel="00000000" w:rsidP="00000000" w:rsidRDefault="00000000" w:rsidRPr="00000000" w14:paraId="0000008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"Регистрация" (Зарегистрировано) </w:t>
      </w:r>
    </w:p>
    <w:p w:rsidR="00000000" w:rsidDel="00000000" w:rsidP="00000000" w:rsidRDefault="00000000" w:rsidRPr="00000000" w14:paraId="0000008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5135215"/>
            <wp:effectExtent b="0" l="0" r="0" t="0"/>
            <wp:docPr id="10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7"/>
                    <a:srcRect b="0" l="0" r="0" t="250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3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Рассмотрено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нет замечаний, и Вы хотите выполнить задачу по исполнению)</w:t>
      </w:r>
    </w:p>
    <w:p w:rsidR="00000000" w:rsidDel="00000000" w:rsidP="00000000" w:rsidRDefault="00000000" w:rsidRPr="00000000" w14:paraId="0000009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автору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9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на исполнение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Вы хотите делегировать задачу сотруднику для дополнительного исполнения)</w:t>
      </w:r>
    </w:p>
    <w:p w:rsidR="00000000" w:rsidDel="00000000" w:rsidP="00000000" w:rsidRDefault="00000000" w:rsidRPr="00000000" w14:paraId="0000009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6325" cy="5975697"/>
            <wp:effectExtent b="0" l="0" r="0" t="0"/>
            <wp:docPr id="10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6325" cy="597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"Ознакомление" (Ознакомился) </w:t>
      </w:r>
    </w:p>
    <w:p w:rsidR="00000000" w:rsidDel="00000000" w:rsidP="00000000" w:rsidRDefault="00000000" w:rsidRPr="00000000" w14:paraId="0000009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10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документ открывается в формате *PDF </w:t>
      </w:r>
    </w:p>
    <w:p w:rsidR="00000000" w:rsidDel="00000000" w:rsidP="00000000" w:rsidRDefault="00000000" w:rsidRPr="00000000" w14:paraId="0000009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на документе присутствует ЭЦП.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Образец шаблона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Служебной записки (от проректора)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МИНИСТЕРСТВО НАУКИ И ВЫСШЕГО ОБРАЗОВАНИЯ РОССИЙСКОЙ ФЕДЕРАЦИИ Федеральное государственное бюджетное образовательное учреждение высшего образования</w:t>
      </w:r>
    </w:p>
    <w:p w:rsidR="00000000" w:rsidDel="00000000" w:rsidP="00000000" w:rsidRDefault="00000000" w:rsidRPr="00000000" w14:paraId="0000009E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«САХАЛИНСКИЙ ГОСУДАРСТВЕННЫЙ УНИВЕРСИТЕТ»</w:t>
      </w:r>
    </w:p>
    <w:p w:rsidR="00000000" w:rsidDel="00000000" w:rsidP="00000000" w:rsidRDefault="00000000" w:rsidRPr="00000000" w14:paraId="0000009F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(ФГБОУ ВО «СахГУ»)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Проректор по воспитательной работе и молодёжной политике</w:t>
      </w:r>
    </w:p>
    <w:p w:rsidR="00000000" w:rsidDel="00000000" w:rsidP="00000000" w:rsidRDefault="00000000" w:rsidRPr="00000000" w14:paraId="000000A1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 ___________ № _____________ </w:t>
      </w:r>
    </w:p>
    <w:p w:rsidR="00000000" w:rsidDel="00000000" w:rsidP="00000000" w:rsidRDefault="00000000" w:rsidRPr="00000000" w14:paraId="000000A3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№ _________ от _____________</w:t>
      </w:r>
    </w:p>
    <w:p w:rsidR="00000000" w:rsidDel="00000000" w:rsidP="00000000" w:rsidRDefault="00000000" w:rsidRPr="00000000" w14:paraId="000000A4">
      <w:pPr>
        <w:widowControl w:val="0"/>
        <w:ind w:left="765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И.о. ректора</w:t>
      </w:r>
    </w:p>
    <w:p w:rsidR="00000000" w:rsidDel="00000000" w:rsidP="00000000" w:rsidRDefault="00000000" w:rsidRPr="00000000" w14:paraId="000000A5">
      <w:pPr>
        <w:widowControl w:val="0"/>
        <w:spacing w:before="120" w:lineRule="auto"/>
        <w:ind w:left="765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Самардаку А.С.</w:t>
      </w:r>
    </w:p>
    <w:p w:rsidR="00000000" w:rsidDel="00000000" w:rsidP="00000000" w:rsidRDefault="00000000" w:rsidRPr="00000000" w14:paraId="000000A6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 награждении студентов</w:t>
      </w:r>
    </w:p>
    <w:p w:rsidR="00000000" w:rsidDel="00000000" w:rsidP="00000000" w:rsidRDefault="00000000" w:rsidRPr="00000000" w14:paraId="000000A8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Уважаемый Александр Сергеевич!</w:t>
      </w:r>
    </w:p>
    <w:p w:rsidR="00000000" w:rsidDel="00000000" w:rsidP="00000000" w:rsidRDefault="00000000" w:rsidRPr="00000000" w14:paraId="000000AB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Текст документа должен быть составлен грамотно, ясно, понятно </w:t>
        <w:br w:type="textWrapping"/>
        <w:t xml:space="preserve">и по возможности кратко. </w:t>
      </w:r>
    </w:p>
    <w:p w:rsidR="00000000" w:rsidDel="00000000" w:rsidP="00000000" w:rsidRDefault="00000000" w:rsidRPr="00000000" w14:paraId="000000AD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Текст документа должен содержать достоверную и актуальную информацию, достаточную для принятия решений или их исполнения, </w:t>
        <w:br w:type="textWrapping"/>
        <w:t xml:space="preserve">не должен допускать различных толкований.</w:t>
      </w:r>
    </w:p>
    <w:p w:rsidR="00000000" w:rsidDel="00000000" w:rsidP="00000000" w:rsidRDefault="00000000" w:rsidRPr="00000000" w14:paraId="000000AE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Информация излагается от первого лица единственного числа </w:t>
        <w:br w:type="textWrapping"/>
        <w:t xml:space="preserve">(«прошу ...», «считаю необходимым ...»).</w:t>
      </w:r>
    </w:p>
    <w:p w:rsidR="00000000" w:rsidDel="00000000" w:rsidP="00000000" w:rsidRDefault="00000000" w:rsidRPr="00000000" w14:paraId="000000AF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Приложение: …………. грамоты на 20 л. в 1 экз.</w:t>
      </w:r>
    </w:p>
    <w:p w:rsidR="00000000" w:rsidDel="00000000" w:rsidP="00000000" w:rsidRDefault="00000000" w:rsidRPr="00000000" w14:paraId="000000B1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подпись                                С.В. Барышникова</w:t>
      </w:r>
    </w:p>
    <w:p w:rsidR="00000000" w:rsidDel="00000000" w:rsidP="00000000" w:rsidRDefault="00000000" w:rsidRPr="00000000" w14:paraId="000000B5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Исп. Варава Евгения Валерьевна</w:t>
      </w:r>
    </w:p>
    <w:p w:rsidR="00000000" w:rsidDel="00000000" w:rsidP="00000000" w:rsidRDefault="00000000" w:rsidRPr="00000000" w14:paraId="000000BE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30j0zll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45-23-06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08" w:before="108" w:line="276" w:lineRule="auto"/>
        <w:jc w:val="right"/>
        <w:rPr>
          <w:rFonts w:ascii="Cambria" w:cs="Cambria" w:eastAsia="Cambria" w:hAnsi="Cambria"/>
          <w:b w:val="1"/>
          <w:sz w:val="32"/>
          <w:szCs w:val="32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Образец шаблона Служебной записки (от структурного подразделения)</w:t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МИНИСТЕРСТВО НАУКИ И ВЫСШЕГО ОБРАЗОВАНИЯ РОССИЙСКОЙ ФЕДЕРАЦИИ</w:t>
      </w:r>
    </w:p>
    <w:p w:rsidR="00000000" w:rsidDel="00000000" w:rsidP="00000000" w:rsidRDefault="00000000" w:rsidRPr="00000000" w14:paraId="000000C2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Федеральное государственное бюджетное образовательное учреждение высшего образования</w:t>
      </w:r>
    </w:p>
    <w:p w:rsidR="00000000" w:rsidDel="00000000" w:rsidP="00000000" w:rsidRDefault="00000000" w:rsidRPr="00000000" w14:paraId="000000C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«САХАЛИНСКИЙ ГОСУДАРСТВЕННЫЙ УНИВЕРСИТЕТ»</w:t>
      </w:r>
    </w:p>
    <w:p w:rsidR="00000000" w:rsidDel="00000000" w:rsidP="00000000" w:rsidRDefault="00000000" w:rsidRPr="00000000" w14:paraId="000000C4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(ФГБОУ ВО «СахГУ»)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Департамент административно-хозяйственного обеспечения</w:t>
      </w:r>
    </w:p>
    <w:p w:rsidR="00000000" w:rsidDel="00000000" w:rsidP="00000000" w:rsidRDefault="00000000" w:rsidRPr="00000000" w14:paraId="000000C6">
      <w:pPr>
        <w:widowControl w:val="0"/>
        <w:spacing w:line="360" w:lineRule="auto"/>
        <w:jc w:val="center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 ___________ № _____________ </w:t>
      </w:r>
    </w:p>
    <w:p w:rsidR="00000000" w:rsidDel="00000000" w:rsidP="00000000" w:rsidRDefault="00000000" w:rsidRPr="00000000" w14:paraId="000000C8">
      <w:pPr>
        <w:widowControl w:val="0"/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№ _________ от _____________</w:t>
      </w:r>
    </w:p>
    <w:p w:rsidR="00000000" w:rsidDel="00000000" w:rsidP="00000000" w:rsidRDefault="00000000" w:rsidRPr="00000000" w14:paraId="000000C9">
      <w:pPr>
        <w:widowControl w:val="0"/>
        <w:ind w:left="609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Директору департамента </w:t>
      </w:r>
    </w:p>
    <w:p w:rsidR="00000000" w:rsidDel="00000000" w:rsidP="00000000" w:rsidRDefault="00000000" w:rsidRPr="00000000" w14:paraId="000000CA">
      <w:pPr>
        <w:widowControl w:val="0"/>
        <w:ind w:left="609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организационно-правового </w:t>
      </w:r>
    </w:p>
    <w:p w:rsidR="00000000" w:rsidDel="00000000" w:rsidP="00000000" w:rsidRDefault="00000000" w:rsidRPr="00000000" w14:paraId="000000CB">
      <w:pPr>
        <w:widowControl w:val="0"/>
        <w:ind w:left="609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информационного </w:t>
      </w:r>
    </w:p>
    <w:p w:rsidR="00000000" w:rsidDel="00000000" w:rsidP="00000000" w:rsidRDefault="00000000" w:rsidRPr="00000000" w14:paraId="000000CC">
      <w:pPr>
        <w:widowControl w:val="0"/>
        <w:spacing w:after="120" w:lineRule="auto"/>
        <w:ind w:left="609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обеспечения</w:t>
      </w:r>
    </w:p>
    <w:p w:rsidR="00000000" w:rsidDel="00000000" w:rsidP="00000000" w:rsidRDefault="00000000" w:rsidRPr="00000000" w14:paraId="000000CD">
      <w:pPr>
        <w:widowControl w:val="0"/>
        <w:ind w:left="609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Черноливскому А.В.</w:t>
      </w:r>
    </w:p>
    <w:p w:rsidR="00000000" w:rsidDel="00000000" w:rsidP="00000000" w:rsidRDefault="00000000" w:rsidRPr="00000000" w14:paraId="000000CE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 направлении документов </w:t>
      </w:r>
    </w:p>
    <w:p w:rsidR="00000000" w:rsidDel="00000000" w:rsidP="00000000" w:rsidRDefault="00000000" w:rsidRPr="00000000" w14:paraId="000000D0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widowControl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Уважаемый Алексей Владимирович!</w:t>
      </w:r>
    </w:p>
    <w:p w:rsidR="00000000" w:rsidDel="00000000" w:rsidP="00000000" w:rsidRDefault="00000000" w:rsidRPr="00000000" w14:paraId="000000D3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Текст документа должен быть составлен грамотно, ясно, понятно </w:t>
        <w:br w:type="textWrapping"/>
        <w:t xml:space="preserve">и по возможности кратко. Текст документа должен содержать достоверную </w:t>
        <w:br w:type="textWrapping"/>
        <w:t xml:space="preserve">и актуальную информацию, достаточную для принятия решений или их исполнения, не должен допускать различных толкований.</w:t>
      </w:r>
    </w:p>
    <w:p w:rsidR="00000000" w:rsidDel="00000000" w:rsidP="00000000" w:rsidRDefault="00000000" w:rsidRPr="00000000" w14:paraId="000000D5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Информация излагается от первого лица единственного числа </w:t>
        <w:br w:type="textWrapping"/>
        <w:t xml:space="preserve">(«прошу ...», «считаю необходимым ...»).</w:t>
      </w:r>
    </w:p>
    <w:tbl>
      <w:tblPr>
        <w:tblStyle w:val="Table1"/>
        <w:tblpPr w:leftFromText="180" w:rightFromText="180" w:topFromText="0" w:bottomFromText="0" w:vertAnchor="text" w:horzAnchor="text" w:tblpX="0" w:tblpY="0"/>
        <w:tblW w:w="988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08"/>
        <w:gridCol w:w="8081"/>
        <w:tblGridChange w:id="0">
          <w:tblGrid>
            <w:gridCol w:w="1808"/>
            <w:gridCol w:w="808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widowControl w:val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Приложение: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D7">
            <w:pPr>
              <w:widowControl w:val="0"/>
              <w:ind w:left="1843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 Локальный сметный расчет на 5 л. в 1 экз.</w:t>
            </w:r>
          </w:p>
          <w:p w:rsidR="00000000" w:rsidDel="00000000" w:rsidP="00000000" w:rsidRDefault="00000000" w:rsidRPr="00000000" w14:paraId="000000D8">
            <w:pPr>
              <w:widowControl w:val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 Справка о стоимости работ на 2 л. в 1 экз.</w:t>
            </w:r>
          </w:p>
          <w:p w:rsidR="00000000" w:rsidDel="00000000" w:rsidP="00000000" w:rsidRDefault="00000000" w:rsidRPr="00000000" w14:paraId="000000D9">
            <w:pPr>
              <w:widowControl w:val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Директор                                                                                             Д.А. Барамыгин</w:t>
      </w:r>
    </w:p>
    <w:p w:rsidR="00000000" w:rsidDel="00000000" w:rsidP="00000000" w:rsidRDefault="00000000" w:rsidRPr="00000000" w14:paraId="000000DE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Исп. Валеева Марина Рафиковна</w:t>
      </w:r>
    </w:p>
    <w:p w:rsidR="00000000" w:rsidDel="00000000" w:rsidP="00000000" w:rsidRDefault="00000000" w:rsidRPr="00000000" w14:paraId="000000E5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470ezjcwedkj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тел. 45-23-09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8" w:before="108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bb8mxc420uf6" w:id="5"/>
      <w:bookmarkEnd w:id="5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Блок-схема маршрута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Служебной записки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40944" cy="3821043"/>
            <wp:effectExtent b="0" l="0" r="0" t="0"/>
            <wp:docPr id="8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0944" cy="3821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xmsxu55l4zzl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n186sqik2mh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right"/>
        <w:rPr>
          <w:rFonts w:ascii="Cambria" w:cs="Cambria" w:eastAsia="Cambria" w:hAnsi="Cambria"/>
          <w:b w:val="1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Обработка "Служебная записка - Общие вопросы"</w:t>
      </w:r>
    </w:p>
    <w:p w:rsidR="00000000" w:rsidDel="00000000" w:rsidP="00000000" w:rsidRDefault="00000000" w:rsidRPr="00000000" w14:paraId="000000E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19820" cy="2514600"/>
            <wp:effectExtent b="0" l="0" r="0" t="0"/>
            <wp:docPr id="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Обработка "Служебная записка - IT-обеспечение"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1852515"/>
            <wp:effectExtent b="0" l="0" r="0" t="0"/>
            <wp:docPr id="10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185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yvynvhrnc446" w:id="8"/>
      <w:bookmarkEnd w:id="8"/>
      <w:r w:rsidDel="00000000" w:rsidR="00000000" w:rsidRPr="00000000">
        <w:rPr>
          <w:rtl w:val="0"/>
        </w:rPr>
      </w:r>
    </w:p>
    <w:sectPr>
      <w:headerReference r:id="rId41" w:type="default"/>
      <w:pgSz w:h="16838" w:w="11906" w:orient="portrait"/>
      <w:pgMar w:bottom="709" w:top="851" w:left="1701" w:right="567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F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image" Target="media/image30.png"/><Relationship Id="rId41" Type="http://schemas.openxmlformats.org/officeDocument/2006/relationships/header" Target="header1.xml"/><Relationship Id="rId22" Type="http://schemas.openxmlformats.org/officeDocument/2006/relationships/image" Target="media/image27.png"/><Relationship Id="rId21" Type="http://schemas.openxmlformats.org/officeDocument/2006/relationships/image" Target="media/image23.png"/><Relationship Id="rId24" Type="http://schemas.openxmlformats.org/officeDocument/2006/relationships/image" Target="media/image34.png"/><Relationship Id="rId23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33.png"/><Relationship Id="rId25" Type="http://schemas.openxmlformats.org/officeDocument/2006/relationships/image" Target="media/image31.png"/><Relationship Id="rId28" Type="http://schemas.openxmlformats.org/officeDocument/2006/relationships/image" Target="media/image4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image" Target="media/image12.png"/><Relationship Id="rId8" Type="http://schemas.openxmlformats.org/officeDocument/2006/relationships/image" Target="media/image17.png"/><Relationship Id="rId31" Type="http://schemas.openxmlformats.org/officeDocument/2006/relationships/image" Target="media/image8.png"/><Relationship Id="rId30" Type="http://schemas.openxmlformats.org/officeDocument/2006/relationships/image" Target="media/image19.png"/><Relationship Id="rId11" Type="http://schemas.openxmlformats.org/officeDocument/2006/relationships/image" Target="media/image3.png"/><Relationship Id="rId33" Type="http://schemas.openxmlformats.org/officeDocument/2006/relationships/image" Target="media/image10.png"/><Relationship Id="rId10" Type="http://schemas.openxmlformats.org/officeDocument/2006/relationships/image" Target="media/image5.png"/><Relationship Id="rId32" Type="http://schemas.openxmlformats.org/officeDocument/2006/relationships/image" Target="media/image9.png"/><Relationship Id="rId13" Type="http://schemas.openxmlformats.org/officeDocument/2006/relationships/image" Target="media/image13.png"/><Relationship Id="rId35" Type="http://schemas.openxmlformats.org/officeDocument/2006/relationships/image" Target="media/image11.png"/><Relationship Id="rId12" Type="http://schemas.openxmlformats.org/officeDocument/2006/relationships/image" Target="media/image16.png"/><Relationship Id="rId34" Type="http://schemas.openxmlformats.org/officeDocument/2006/relationships/image" Target="media/image14.png"/><Relationship Id="rId15" Type="http://schemas.openxmlformats.org/officeDocument/2006/relationships/image" Target="media/image18.png"/><Relationship Id="rId37" Type="http://schemas.openxmlformats.org/officeDocument/2006/relationships/image" Target="media/image32.png"/><Relationship Id="rId14" Type="http://schemas.openxmlformats.org/officeDocument/2006/relationships/image" Target="media/image2.png"/><Relationship Id="rId36" Type="http://schemas.openxmlformats.org/officeDocument/2006/relationships/image" Target="media/image29.png"/><Relationship Id="rId17" Type="http://schemas.openxmlformats.org/officeDocument/2006/relationships/image" Target="media/image25.png"/><Relationship Id="rId39" Type="http://schemas.openxmlformats.org/officeDocument/2006/relationships/image" Target="media/image21.png"/><Relationship Id="rId16" Type="http://schemas.openxmlformats.org/officeDocument/2006/relationships/image" Target="media/image20.png"/><Relationship Id="rId38" Type="http://schemas.openxmlformats.org/officeDocument/2006/relationships/image" Target="media/image24.png"/><Relationship Id="rId19" Type="http://schemas.openxmlformats.org/officeDocument/2006/relationships/image" Target="media/image26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gXMQ7XpdjbDKc82MjASBQRNfXw==">CgMxLjAyDWguaDFoeGJtaHloazMyDmgubjFyeHhkZDVqYm83MghoLmdqZGd4czIJaC4zMGowemxsMg5oLm4xcnh4ZGQ1amJvNzIIaC5namRneHMyDmguNDcwZXpqY3dlZGtqMg5oLmJiOG14YzQyMHVmNjIOaC54bXN4dTU1bDR6emwyDmgubjE4NnNxaWsybWgwMg5oLnl2eW52aHJuYzQ0NjgAciExcGh5bWd4VjdDR1o0OFdoZGwybWJWRVpSa1gxRWJwbEk=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